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936B" w14:textId="328B80DB" w:rsidR="00896B0C" w:rsidRPr="00345762" w:rsidRDefault="004A7EF4">
      <w:pPr>
        <w:rPr>
          <w:b/>
          <w:bCs/>
        </w:rPr>
      </w:pPr>
      <w:r w:rsidRPr="004A7EF4">
        <w:rPr>
          <w:b/>
          <w:bCs/>
        </w:rPr>
        <w:t>Son of David,</w:t>
      </w:r>
      <w:r w:rsidR="00345762">
        <w:rPr>
          <w:b/>
          <w:bCs/>
        </w:rPr>
        <w:t xml:space="preserve"> Son of Mary</w:t>
      </w:r>
      <w:r w:rsidR="00C055F4">
        <w:t xml:space="preserve"> </w:t>
      </w:r>
    </w:p>
    <w:p w14:paraId="550695C7" w14:textId="1F4584D0" w:rsidR="00AF3EC6" w:rsidRDefault="0018664E">
      <w:r>
        <w:t>T</w:t>
      </w:r>
      <w:r w:rsidR="00C055F4">
        <w:t xml:space="preserve">he great prophet Samuel </w:t>
      </w:r>
      <w:r w:rsidR="00AF3EC6">
        <w:t xml:space="preserve">came to the little village of Bethlehem in Judah to see Jesse, who had eight sons. He came with a horn full of oil </w:t>
      </w:r>
      <w:r w:rsidR="00C055F4">
        <w:t xml:space="preserve">to anoint a new king for Israel. </w:t>
      </w:r>
      <w:r>
        <w:t>(2 Samuel 7:1-11; 1 Sam 17:12)</w:t>
      </w:r>
    </w:p>
    <w:p w14:paraId="70810859" w14:textId="77777777" w:rsidR="001B4D92" w:rsidRDefault="00345762">
      <w:r>
        <w:t xml:space="preserve">David had been </w:t>
      </w:r>
      <w:proofErr w:type="spellStart"/>
      <w:r>
        <w:t>sen</w:t>
      </w:r>
      <w:proofErr w:type="spellEnd"/>
    </w:p>
    <w:p w14:paraId="626BF751" w14:textId="53E76E58" w:rsidR="00345762" w:rsidRDefault="00345762">
      <w:r>
        <w:t>t out to watch the sheep for it had not been thought necessary to invite wee David to the gathering.</w:t>
      </w:r>
    </w:p>
    <w:p w14:paraId="7A59A302" w14:textId="04F16BFF" w:rsidR="00366FC0" w:rsidRDefault="00C055F4">
      <w:pPr>
        <w:rPr>
          <w:rStyle w:val="BookTitle"/>
          <w:b w:val="0"/>
          <w:bCs w:val="0"/>
          <w:i w:val="0"/>
          <w:iCs w:val="0"/>
        </w:rPr>
      </w:pPr>
      <w:r>
        <w:t xml:space="preserve">When none of the </w:t>
      </w:r>
      <w:r w:rsidR="00896B0C">
        <w:t>seven pleased the prophet</w:t>
      </w:r>
      <w:r w:rsidR="00AF3EC6">
        <w:t>,</w:t>
      </w:r>
      <w:r w:rsidR="00896B0C">
        <w:t xml:space="preserve"> Samuel bade Jesse summon the </w:t>
      </w:r>
      <w:r w:rsidR="0018664E">
        <w:t>excluded lad from</w:t>
      </w:r>
      <w:r w:rsidR="00896B0C">
        <w:t xml:space="preserve"> the field</w:t>
      </w:r>
      <w:r w:rsidR="0018664E">
        <w:t>.</w:t>
      </w:r>
      <w:r w:rsidR="00AF3EC6">
        <w:t xml:space="preserve"> </w:t>
      </w:r>
      <w:r w:rsidR="00896B0C">
        <w:t xml:space="preserve">When </w:t>
      </w:r>
      <w:r w:rsidR="0018664E">
        <w:t xml:space="preserve">he arrived, the Lord said to Samuel, standing there with </w:t>
      </w:r>
      <w:r w:rsidR="00090B99">
        <w:t>his horn of anointing oil</w:t>
      </w:r>
      <w:r w:rsidR="0018664E">
        <w:t xml:space="preserve"> at the ready</w:t>
      </w:r>
      <w:r w:rsidR="00896B0C">
        <w:t xml:space="preserve">: </w:t>
      </w:r>
      <w:r w:rsidR="00896B0C">
        <w:rPr>
          <w:rStyle w:val="BookTitle"/>
        </w:rPr>
        <w:t xml:space="preserve">Rise and anoint him; for this is the one! </w:t>
      </w:r>
      <w:r w:rsidR="00896B0C">
        <w:rPr>
          <w:rStyle w:val="BookTitle"/>
          <w:b w:val="0"/>
          <w:bCs w:val="0"/>
          <w:i w:val="0"/>
          <w:iCs w:val="0"/>
        </w:rPr>
        <w:t xml:space="preserve">(1 Sam 16:12). </w:t>
      </w:r>
    </w:p>
    <w:p w14:paraId="395721F7" w14:textId="30D23981" w:rsidR="00896B0C" w:rsidRDefault="00896B0C">
      <w:pPr>
        <w:rPr>
          <w:rStyle w:val="BookTitle"/>
          <w:b w:val="0"/>
          <w:bCs w:val="0"/>
          <w:i w:val="0"/>
          <w:iCs w:val="0"/>
        </w:rPr>
      </w:pPr>
      <w:r w:rsidRPr="00896B0C">
        <w:rPr>
          <w:rStyle w:val="BookTitle"/>
        </w:rPr>
        <w:t>Then Samuel took the horn of oil, and anointed him in the presence of his brothers; and the spirit of the Lord came mightily upon David from that day forward.</w:t>
      </w:r>
      <w:r>
        <w:rPr>
          <w:rStyle w:val="BookTitle"/>
          <w:b w:val="0"/>
          <w:bCs w:val="0"/>
          <w:i w:val="0"/>
          <w:iCs w:val="0"/>
        </w:rPr>
        <w:t xml:space="preserve"> (1 Sam 16:13)</w:t>
      </w:r>
    </w:p>
    <w:p w14:paraId="7230C253" w14:textId="77777777" w:rsidR="00EC1C4A" w:rsidRDefault="00896B0C">
      <w:pPr>
        <w:rPr>
          <w:rStyle w:val="BookTitle"/>
          <w:b w:val="0"/>
          <w:bCs w:val="0"/>
          <w:i w:val="0"/>
          <w:iCs w:val="0"/>
        </w:rPr>
      </w:pPr>
      <w:r>
        <w:rPr>
          <w:rStyle w:val="BookTitle"/>
          <w:b w:val="0"/>
          <w:bCs w:val="0"/>
          <w:i w:val="0"/>
          <w:iCs w:val="0"/>
        </w:rPr>
        <w:t>In our reading from 2</w:t>
      </w:r>
      <w:r w:rsidR="005C266B">
        <w:rPr>
          <w:rStyle w:val="BookTitle"/>
          <w:b w:val="0"/>
          <w:bCs w:val="0"/>
          <w:i w:val="0"/>
          <w:iCs w:val="0"/>
        </w:rPr>
        <w:t xml:space="preserve"> Sam 7:8 </w:t>
      </w:r>
      <w:r w:rsidRPr="005C266B">
        <w:rPr>
          <w:rStyle w:val="BookTitle"/>
          <w:b w:val="0"/>
          <w:bCs w:val="0"/>
          <w:i w:val="0"/>
          <w:iCs w:val="0"/>
        </w:rPr>
        <w:t xml:space="preserve">we find </w:t>
      </w:r>
      <w:r w:rsidR="005C266B">
        <w:rPr>
          <w:rStyle w:val="BookTitle"/>
          <w:b w:val="0"/>
          <w:bCs w:val="0"/>
          <w:i w:val="0"/>
          <w:iCs w:val="0"/>
        </w:rPr>
        <w:t>that</w:t>
      </w:r>
      <w:r w:rsidR="0018664E">
        <w:rPr>
          <w:rStyle w:val="BookTitle"/>
          <w:b w:val="0"/>
          <w:bCs w:val="0"/>
          <w:i w:val="0"/>
          <w:iCs w:val="0"/>
        </w:rPr>
        <w:t xml:space="preserve">, in a scene </w:t>
      </w:r>
      <w:r w:rsidR="005C266B" w:rsidRPr="005C266B">
        <w:rPr>
          <w:rStyle w:val="BookTitle"/>
          <w:b w:val="0"/>
          <w:bCs w:val="0"/>
          <w:i w:val="0"/>
          <w:iCs w:val="0"/>
        </w:rPr>
        <w:t>many years later</w:t>
      </w:r>
      <w:r w:rsidR="0018664E">
        <w:rPr>
          <w:rStyle w:val="BookTitle"/>
          <w:b w:val="0"/>
          <w:bCs w:val="0"/>
          <w:i w:val="0"/>
          <w:iCs w:val="0"/>
        </w:rPr>
        <w:t>,</w:t>
      </w:r>
      <w:r w:rsidR="005C266B" w:rsidRPr="005C266B">
        <w:rPr>
          <w:rStyle w:val="BookTitle"/>
          <w:b w:val="0"/>
          <w:bCs w:val="0"/>
          <w:i w:val="0"/>
          <w:iCs w:val="0"/>
        </w:rPr>
        <w:t xml:space="preserve"> </w:t>
      </w:r>
      <w:r w:rsidRPr="005C266B">
        <w:rPr>
          <w:rStyle w:val="BookTitle"/>
          <w:b w:val="0"/>
          <w:bCs w:val="0"/>
          <w:i w:val="0"/>
          <w:iCs w:val="0"/>
        </w:rPr>
        <w:t xml:space="preserve">the prophet Nathan </w:t>
      </w:r>
      <w:r w:rsidR="005C266B" w:rsidRPr="005C266B">
        <w:rPr>
          <w:rStyle w:val="BookTitle"/>
          <w:b w:val="0"/>
          <w:bCs w:val="0"/>
          <w:i w:val="0"/>
          <w:iCs w:val="0"/>
        </w:rPr>
        <w:t>c</w:t>
      </w:r>
      <w:r w:rsidR="005C266B">
        <w:rPr>
          <w:rStyle w:val="BookTitle"/>
          <w:b w:val="0"/>
          <w:bCs w:val="0"/>
          <w:i w:val="0"/>
          <w:iCs w:val="0"/>
        </w:rPr>
        <w:t>a</w:t>
      </w:r>
      <w:r w:rsidR="005C266B" w:rsidRPr="005C266B">
        <w:rPr>
          <w:rStyle w:val="BookTitle"/>
          <w:b w:val="0"/>
          <w:bCs w:val="0"/>
          <w:i w:val="0"/>
          <w:iCs w:val="0"/>
        </w:rPr>
        <w:t xml:space="preserve">me to David in the evening of his life. </w:t>
      </w:r>
      <w:r w:rsidR="005C266B">
        <w:rPr>
          <w:rStyle w:val="BookTitle"/>
          <w:b w:val="0"/>
          <w:bCs w:val="0"/>
          <w:i w:val="0"/>
          <w:iCs w:val="0"/>
        </w:rPr>
        <w:t xml:space="preserve">David wanted to build God a house. </w:t>
      </w:r>
    </w:p>
    <w:p w14:paraId="0BF4E940" w14:textId="1C3D2E95" w:rsidR="00896B0C" w:rsidRDefault="005C266B">
      <w:pPr>
        <w:rPr>
          <w:rFonts w:ascii="Segoe UI" w:hAnsi="Segoe UI" w:cs="Segoe UI"/>
          <w:color w:val="000000"/>
          <w:shd w:val="clear" w:color="auto" w:fill="FFFFFF"/>
        </w:rPr>
      </w:pPr>
      <w:r>
        <w:rPr>
          <w:rStyle w:val="BookTitle"/>
          <w:b w:val="0"/>
          <w:bCs w:val="0"/>
          <w:i w:val="0"/>
          <w:iCs w:val="0"/>
        </w:rPr>
        <w:t xml:space="preserve">But Nathan gave this message to David: </w:t>
      </w:r>
      <w:r w:rsidRPr="005C266B">
        <w:rPr>
          <w:rStyle w:val="BookTitle"/>
        </w:rPr>
        <w:t>Thus says the Lord of hosts: I took you from the pasture, from following the sheep to be prince over my people Israel</w:t>
      </w:r>
      <w:r>
        <w:rPr>
          <w:rFonts w:ascii="Segoe UI" w:hAnsi="Segoe UI" w:cs="Segoe UI"/>
          <w:color w:val="000000"/>
          <w:shd w:val="clear" w:color="auto" w:fill="FFFFFF"/>
        </w:rPr>
        <w:t>…</w:t>
      </w:r>
    </w:p>
    <w:p w14:paraId="6B84DA01" w14:textId="4670CD94" w:rsidR="005C266B" w:rsidRDefault="005C266B">
      <w:pPr>
        <w:rPr>
          <w:rStyle w:val="BookTitle"/>
        </w:rPr>
      </w:pPr>
      <w:r>
        <w:rPr>
          <w:rFonts w:ascii="Segoe UI" w:hAnsi="Segoe UI" w:cs="Segoe UI"/>
          <w:color w:val="000000"/>
          <w:shd w:val="clear" w:color="auto" w:fill="FFFFFF"/>
        </w:rPr>
        <w:t xml:space="preserve">But you will not build me a house. </w:t>
      </w:r>
      <w:r w:rsidRPr="005C266B">
        <w:rPr>
          <w:rStyle w:val="BookTitle"/>
        </w:rPr>
        <w:t>I will make you a house</w:t>
      </w:r>
      <w:r>
        <w:rPr>
          <w:rStyle w:val="BookTitle"/>
          <w:b w:val="0"/>
          <w:bCs w:val="0"/>
          <w:i w:val="0"/>
          <w:iCs w:val="0"/>
        </w:rPr>
        <w:t xml:space="preserve"> (v </w:t>
      </w:r>
      <w:proofErr w:type="gramStart"/>
      <w:r>
        <w:rPr>
          <w:rStyle w:val="BookTitle"/>
          <w:b w:val="0"/>
          <w:bCs w:val="0"/>
          <w:i w:val="0"/>
          <w:iCs w:val="0"/>
        </w:rPr>
        <w:t>11)…</w:t>
      </w:r>
      <w:proofErr w:type="gramEnd"/>
      <w:r>
        <w:rPr>
          <w:rStyle w:val="BookTitle"/>
          <w:b w:val="0"/>
          <w:bCs w:val="0"/>
          <w:i w:val="0"/>
          <w:iCs w:val="0"/>
        </w:rPr>
        <w:t xml:space="preserve"> and </w:t>
      </w:r>
      <w:r>
        <w:rPr>
          <w:rStyle w:val="BookTitle"/>
        </w:rPr>
        <w:t>your throne will be established forever</w:t>
      </w:r>
      <w:r w:rsidR="009443F2">
        <w:rPr>
          <w:rStyle w:val="BookTitle"/>
        </w:rPr>
        <w:t>.</w:t>
      </w:r>
    </w:p>
    <w:p w14:paraId="6D94C083" w14:textId="4B737DC5" w:rsidR="009443F2" w:rsidRDefault="009443F2">
      <w:pPr>
        <w:rPr>
          <w:rStyle w:val="BookTitle"/>
          <w:b w:val="0"/>
          <w:bCs w:val="0"/>
          <w:i w:val="0"/>
          <w:iCs w:val="0"/>
        </w:rPr>
      </w:pPr>
      <w:r>
        <w:rPr>
          <w:rStyle w:val="BookTitle"/>
          <w:b w:val="0"/>
          <w:bCs w:val="0"/>
          <w:i w:val="0"/>
          <w:iCs w:val="0"/>
        </w:rPr>
        <w:t>From pasture to everlasting throne.</w:t>
      </w:r>
    </w:p>
    <w:p w14:paraId="708B7690" w14:textId="1326F08D" w:rsidR="009443F2" w:rsidRDefault="009443F2">
      <w:pPr>
        <w:rPr>
          <w:rStyle w:val="BookTitle"/>
          <w:b w:val="0"/>
          <w:bCs w:val="0"/>
          <w:i w:val="0"/>
          <w:iCs w:val="0"/>
        </w:rPr>
      </w:pPr>
      <w:r>
        <w:rPr>
          <w:rStyle w:val="BookTitle"/>
          <w:b w:val="0"/>
          <w:bCs w:val="0"/>
          <w:i w:val="0"/>
          <w:iCs w:val="0"/>
        </w:rPr>
        <w:t xml:space="preserve">Then Isaiah (this time the </w:t>
      </w:r>
      <w:r>
        <w:rPr>
          <w:rStyle w:val="BookTitle"/>
          <w:b w:val="0"/>
          <w:bCs w:val="0"/>
        </w:rPr>
        <w:t>First</w:t>
      </w:r>
      <w:r>
        <w:rPr>
          <w:rStyle w:val="BookTitle"/>
          <w:b w:val="0"/>
          <w:bCs w:val="0"/>
          <w:i w:val="0"/>
          <w:iCs w:val="0"/>
        </w:rPr>
        <w:t xml:space="preserve"> Isaiah</w:t>
      </w:r>
      <w:r w:rsidR="004F2161">
        <w:rPr>
          <w:rStyle w:val="BookTitle"/>
          <w:b w:val="0"/>
          <w:bCs w:val="0"/>
          <w:i w:val="0"/>
          <w:iCs w:val="0"/>
        </w:rPr>
        <w:t>, 250 years after David</w:t>
      </w:r>
      <w:r w:rsidR="005F6531">
        <w:rPr>
          <w:rStyle w:val="BookTitle"/>
          <w:b w:val="0"/>
          <w:bCs w:val="0"/>
          <w:i w:val="0"/>
          <w:iCs w:val="0"/>
        </w:rPr>
        <w:t xml:space="preserve">) tells us that </w:t>
      </w:r>
      <w:proofErr w:type="gramStart"/>
      <w:r w:rsidR="005F6531" w:rsidRPr="005F6531">
        <w:rPr>
          <w:rStyle w:val="BookTitle"/>
        </w:rPr>
        <w:t>For</w:t>
      </w:r>
      <w:proofErr w:type="gramEnd"/>
      <w:r w:rsidR="005F6531" w:rsidRPr="005F6531">
        <w:rPr>
          <w:rStyle w:val="BookTitle"/>
        </w:rPr>
        <w:t xml:space="preserve"> a child has been born for us, a son given to us… for the throne of David… he will establish…from this time onward and forever more.</w:t>
      </w:r>
      <w:r w:rsidR="004F2161" w:rsidRPr="004F2161">
        <w:rPr>
          <w:rStyle w:val="BookTitle"/>
          <w:b w:val="0"/>
          <w:bCs w:val="0"/>
          <w:i w:val="0"/>
          <w:iCs w:val="0"/>
        </w:rPr>
        <w:t xml:space="preserve"> </w:t>
      </w:r>
      <w:r w:rsidR="004F2161">
        <w:rPr>
          <w:rStyle w:val="BookTitle"/>
          <w:b w:val="0"/>
          <w:bCs w:val="0"/>
          <w:i w:val="0"/>
          <w:iCs w:val="0"/>
        </w:rPr>
        <w:t xml:space="preserve">(Isa </w:t>
      </w:r>
      <w:r w:rsidR="004F2161">
        <w:rPr>
          <w:rStyle w:val="BookTitle"/>
          <w:b w:val="0"/>
          <w:bCs w:val="0"/>
          <w:i w:val="0"/>
          <w:iCs w:val="0"/>
        </w:rPr>
        <w:t>9:6-7</w:t>
      </w:r>
      <w:r w:rsidR="004F2161">
        <w:rPr>
          <w:rStyle w:val="BookTitle"/>
          <w:b w:val="0"/>
          <w:bCs w:val="0"/>
          <w:i w:val="0"/>
          <w:iCs w:val="0"/>
        </w:rPr>
        <w:t>)</w:t>
      </w:r>
    </w:p>
    <w:p w14:paraId="29345F2D" w14:textId="783BC5A3" w:rsidR="005F6531" w:rsidRDefault="005F6531">
      <w:pPr>
        <w:rPr>
          <w:rStyle w:val="BookTitle"/>
          <w:b w:val="0"/>
          <w:bCs w:val="0"/>
          <w:i w:val="0"/>
          <w:iCs w:val="0"/>
        </w:rPr>
      </w:pPr>
      <w:r>
        <w:rPr>
          <w:rStyle w:val="BookTitle"/>
          <w:b w:val="0"/>
          <w:bCs w:val="0"/>
          <w:i w:val="0"/>
          <w:iCs w:val="0"/>
        </w:rPr>
        <w:t>The connection of this amazing covenant God made to David is found in our Christmas story, in the first sentence of our New Testament (Matt 1:1)</w:t>
      </w:r>
      <w:r w:rsidR="00406EDE">
        <w:rPr>
          <w:rStyle w:val="BookTitle"/>
          <w:b w:val="0"/>
          <w:bCs w:val="0"/>
          <w:i w:val="0"/>
          <w:iCs w:val="0"/>
        </w:rPr>
        <w:t>. It is the marrow of the New Testament story.</w:t>
      </w:r>
      <w:r>
        <w:rPr>
          <w:rStyle w:val="BookTitle"/>
          <w:b w:val="0"/>
          <w:bCs w:val="0"/>
          <w:i w:val="0"/>
          <w:iCs w:val="0"/>
        </w:rPr>
        <w:t xml:space="preserve"> </w:t>
      </w:r>
    </w:p>
    <w:p w14:paraId="28A027DE" w14:textId="4FECA6CF" w:rsidR="005F6531" w:rsidRPr="005F6531" w:rsidRDefault="005F6531">
      <w:pPr>
        <w:rPr>
          <w:rStyle w:val="BookTitle"/>
        </w:rPr>
      </w:pPr>
      <w:r w:rsidRPr="005F6531">
        <w:rPr>
          <w:rStyle w:val="BookTitle"/>
        </w:rPr>
        <w:t xml:space="preserve">An </w:t>
      </w:r>
      <w:r w:rsidR="00A51909" w:rsidRPr="005F6531">
        <w:rPr>
          <w:rStyle w:val="BookTitle"/>
        </w:rPr>
        <w:t>account of</w:t>
      </w:r>
      <w:r w:rsidRPr="005F6531">
        <w:rPr>
          <w:rStyle w:val="BookTitle"/>
        </w:rPr>
        <w:t xml:space="preserve"> the genealogy</w:t>
      </w:r>
      <w:r w:rsidR="00406EDE">
        <w:rPr>
          <w:rStyle w:val="BookTitle"/>
        </w:rPr>
        <w:t xml:space="preserve"> </w:t>
      </w:r>
      <w:r w:rsidRPr="005F6531">
        <w:rPr>
          <w:rStyle w:val="BookTitle"/>
        </w:rPr>
        <w:t>of Jesus the Messiah, the son of David, the son of Abraham.</w:t>
      </w:r>
    </w:p>
    <w:p w14:paraId="70CD6E7B" w14:textId="36E8470C" w:rsidR="00406EDE" w:rsidRDefault="00406EDE">
      <w:pPr>
        <w:rPr>
          <w:rStyle w:val="BookTitle"/>
          <w:b w:val="0"/>
          <w:bCs w:val="0"/>
          <w:i w:val="0"/>
          <w:iCs w:val="0"/>
        </w:rPr>
      </w:pPr>
      <w:r>
        <w:rPr>
          <w:rStyle w:val="BookTitle"/>
          <w:b w:val="0"/>
          <w:bCs w:val="0"/>
          <w:i w:val="0"/>
          <w:iCs w:val="0"/>
        </w:rPr>
        <w:t xml:space="preserve">And have we not seen this year how </w:t>
      </w:r>
      <w:r w:rsidR="0018664E">
        <w:rPr>
          <w:rStyle w:val="BookTitle"/>
          <w:b w:val="0"/>
          <w:bCs w:val="0"/>
          <w:i w:val="0"/>
          <w:iCs w:val="0"/>
        </w:rPr>
        <w:t>this narrative</w:t>
      </w:r>
      <w:r>
        <w:rPr>
          <w:rStyle w:val="BookTitle"/>
          <w:b w:val="0"/>
          <w:bCs w:val="0"/>
          <w:i w:val="0"/>
          <w:iCs w:val="0"/>
        </w:rPr>
        <w:t xml:space="preserve"> is all one big piece of cloth, all woven together. One pot</w:t>
      </w:r>
      <w:r w:rsidR="0018664E">
        <w:rPr>
          <w:rStyle w:val="BookTitle"/>
          <w:b w:val="0"/>
          <w:bCs w:val="0"/>
          <w:i w:val="0"/>
          <w:iCs w:val="0"/>
        </w:rPr>
        <w:t>, all out of the same clay,</w:t>
      </w:r>
      <w:r>
        <w:rPr>
          <w:rStyle w:val="BookTitle"/>
          <w:b w:val="0"/>
          <w:bCs w:val="0"/>
          <w:i w:val="0"/>
          <w:iCs w:val="0"/>
        </w:rPr>
        <w:t xml:space="preserve"> all shaped by the hands of one potter.</w:t>
      </w:r>
    </w:p>
    <w:p w14:paraId="16EF8237" w14:textId="364906C3" w:rsidR="005C266B" w:rsidRDefault="00B96ECB">
      <w:pPr>
        <w:rPr>
          <w:rStyle w:val="BookTitle"/>
          <w:b w:val="0"/>
          <w:bCs w:val="0"/>
          <w:i w:val="0"/>
          <w:iCs w:val="0"/>
        </w:rPr>
      </w:pPr>
      <w:r>
        <w:rPr>
          <w:rStyle w:val="BookTitle"/>
          <w:b w:val="0"/>
          <w:bCs w:val="0"/>
          <w:i w:val="0"/>
          <w:iCs w:val="0"/>
        </w:rPr>
        <w:t>And then</w:t>
      </w:r>
      <w:r w:rsidR="00406EDE">
        <w:rPr>
          <w:rStyle w:val="BookTitle"/>
          <w:b w:val="0"/>
          <w:bCs w:val="0"/>
          <w:i w:val="0"/>
          <w:iCs w:val="0"/>
        </w:rPr>
        <w:t xml:space="preserve">, </w:t>
      </w:r>
      <w:r>
        <w:rPr>
          <w:rStyle w:val="BookTitle"/>
          <w:b w:val="0"/>
          <w:bCs w:val="0"/>
          <w:i w:val="0"/>
          <w:iCs w:val="0"/>
        </w:rPr>
        <w:t xml:space="preserve">in the annunciation </w:t>
      </w:r>
      <w:r w:rsidR="00406EDE">
        <w:rPr>
          <w:rStyle w:val="BookTitle"/>
          <w:b w:val="0"/>
          <w:bCs w:val="0"/>
          <w:i w:val="0"/>
          <w:iCs w:val="0"/>
        </w:rPr>
        <w:t xml:space="preserve">to Mary in Luke 1, </w:t>
      </w:r>
      <w:r>
        <w:rPr>
          <w:rStyle w:val="BookTitle"/>
          <w:b w:val="0"/>
          <w:bCs w:val="0"/>
          <w:i w:val="0"/>
          <w:iCs w:val="0"/>
        </w:rPr>
        <w:t xml:space="preserve">the </w:t>
      </w:r>
      <w:r w:rsidRPr="00406EDE">
        <w:rPr>
          <w:rStyle w:val="BookTitle"/>
        </w:rPr>
        <w:t>sonship</w:t>
      </w:r>
      <w:r>
        <w:rPr>
          <w:rStyle w:val="BookTitle"/>
          <w:b w:val="0"/>
          <w:bCs w:val="0"/>
          <w:i w:val="0"/>
          <w:iCs w:val="0"/>
        </w:rPr>
        <w:t xml:space="preserve"> of Jesus is established in a way that defines our entire understanding of the gospel:</w:t>
      </w:r>
    </w:p>
    <w:p w14:paraId="66336618" w14:textId="579D3C80" w:rsidR="00B96ECB" w:rsidRDefault="00B96ECB" w:rsidP="00B96ECB">
      <w:pPr>
        <w:rPr>
          <w:rStyle w:val="BookTitle"/>
          <w:b w:val="0"/>
          <w:bCs w:val="0"/>
          <w:i w:val="0"/>
          <w:iCs w:val="0"/>
        </w:rPr>
      </w:pPr>
      <w:r w:rsidRPr="00B96ECB">
        <w:rPr>
          <w:rStyle w:val="BookTitle"/>
        </w:rPr>
        <w:t xml:space="preserve">He will be great, and will be called the Son of the </w:t>
      </w:r>
      <w:proofErr w:type="gramStart"/>
      <w:r w:rsidRPr="00B96ECB">
        <w:rPr>
          <w:rStyle w:val="BookTitle"/>
        </w:rPr>
        <w:t>Most High</w:t>
      </w:r>
      <w:proofErr w:type="gramEnd"/>
      <w:r w:rsidRPr="00B96ECB">
        <w:rPr>
          <w:rStyle w:val="BookTitle"/>
        </w:rPr>
        <w:t>, and the Lord God will give to him the throne of his ancestor David. </w:t>
      </w:r>
      <w:r w:rsidR="0096778F">
        <w:rPr>
          <w:rStyle w:val="BookTitle"/>
          <w:b w:val="0"/>
          <w:bCs w:val="0"/>
          <w:i w:val="0"/>
          <w:iCs w:val="0"/>
        </w:rPr>
        <w:t>(Luke 1:32)</w:t>
      </w:r>
    </w:p>
    <w:p w14:paraId="589C69B4" w14:textId="77777777" w:rsidR="00406EDE" w:rsidRDefault="00406EDE" w:rsidP="00B96ECB">
      <w:pPr>
        <w:rPr>
          <w:rStyle w:val="BookTitle"/>
          <w:b w:val="0"/>
          <w:bCs w:val="0"/>
          <w:i w:val="0"/>
          <w:iCs w:val="0"/>
        </w:rPr>
      </w:pPr>
      <w:r>
        <w:rPr>
          <w:rStyle w:val="BookTitle"/>
          <w:b w:val="0"/>
          <w:bCs w:val="0"/>
          <w:i w:val="0"/>
          <w:iCs w:val="0"/>
        </w:rPr>
        <w:t>One piece of cloth, one pot of clay, one story of both promise and fulfilment.</w:t>
      </w:r>
    </w:p>
    <w:p w14:paraId="4626EA4B" w14:textId="1A520BD3" w:rsidR="0096778F" w:rsidRDefault="0096778F" w:rsidP="00B96ECB">
      <w:pPr>
        <w:rPr>
          <w:rStyle w:val="BookTitle"/>
          <w:b w:val="0"/>
          <w:bCs w:val="0"/>
          <w:i w:val="0"/>
          <w:iCs w:val="0"/>
        </w:rPr>
      </w:pPr>
      <w:r>
        <w:rPr>
          <w:rStyle w:val="BookTitle"/>
          <w:b w:val="0"/>
          <w:bCs w:val="0"/>
          <w:i w:val="0"/>
          <w:iCs w:val="0"/>
        </w:rPr>
        <w:t>You see, Jesus is the Son of David and the Son of Mary all at once.</w:t>
      </w:r>
    </w:p>
    <w:p w14:paraId="053D3E2D" w14:textId="4826ABB0" w:rsidR="0096778F" w:rsidRDefault="0096778F" w:rsidP="00B96ECB">
      <w:pPr>
        <w:rPr>
          <w:rStyle w:val="BookTitle"/>
          <w:b w:val="0"/>
          <w:bCs w:val="0"/>
          <w:i w:val="0"/>
          <w:iCs w:val="0"/>
        </w:rPr>
      </w:pPr>
      <w:r>
        <w:rPr>
          <w:rStyle w:val="BookTitle"/>
          <w:b w:val="0"/>
          <w:bCs w:val="0"/>
          <w:i w:val="0"/>
          <w:iCs w:val="0"/>
        </w:rPr>
        <w:t xml:space="preserve">I have </w:t>
      </w:r>
      <w:r w:rsidR="0018664E">
        <w:rPr>
          <w:rStyle w:val="BookTitle"/>
          <w:b w:val="0"/>
          <w:bCs w:val="0"/>
          <w:i w:val="0"/>
          <w:iCs w:val="0"/>
        </w:rPr>
        <w:t xml:space="preserve">a couple of brief </w:t>
      </w:r>
      <w:r w:rsidR="004A7EF4">
        <w:rPr>
          <w:rStyle w:val="BookTitle"/>
          <w:b w:val="0"/>
          <w:bCs w:val="0"/>
          <w:i w:val="0"/>
          <w:iCs w:val="0"/>
        </w:rPr>
        <w:t>observation</w:t>
      </w:r>
      <w:r w:rsidR="0018664E">
        <w:rPr>
          <w:rStyle w:val="BookTitle"/>
          <w:b w:val="0"/>
          <w:bCs w:val="0"/>
          <w:i w:val="0"/>
          <w:iCs w:val="0"/>
        </w:rPr>
        <w:t>s</w:t>
      </w:r>
      <w:r w:rsidR="004A7EF4">
        <w:rPr>
          <w:rStyle w:val="BookTitle"/>
          <w:b w:val="0"/>
          <w:bCs w:val="0"/>
          <w:i w:val="0"/>
          <w:iCs w:val="0"/>
        </w:rPr>
        <w:t xml:space="preserve"> for </w:t>
      </w:r>
      <w:r>
        <w:rPr>
          <w:rStyle w:val="BookTitle"/>
          <w:b w:val="0"/>
          <w:bCs w:val="0"/>
          <w:i w:val="0"/>
          <w:iCs w:val="0"/>
        </w:rPr>
        <w:t xml:space="preserve">this Advent </w:t>
      </w:r>
      <w:r w:rsidR="0018664E">
        <w:rPr>
          <w:rStyle w:val="BookTitle"/>
          <w:b w:val="0"/>
          <w:bCs w:val="0"/>
          <w:i w:val="0"/>
          <w:iCs w:val="0"/>
        </w:rPr>
        <w:t>message</w:t>
      </w:r>
      <w:r>
        <w:rPr>
          <w:rStyle w:val="BookTitle"/>
          <w:b w:val="0"/>
          <w:bCs w:val="0"/>
          <w:i w:val="0"/>
          <w:iCs w:val="0"/>
        </w:rPr>
        <w:t>.</w:t>
      </w:r>
    </w:p>
    <w:p w14:paraId="79D04F20" w14:textId="77777777" w:rsidR="004A7EF4" w:rsidRDefault="00821645" w:rsidP="00B96ECB">
      <w:pPr>
        <w:rPr>
          <w:rStyle w:val="BookTitle"/>
          <w:b w:val="0"/>
          <w:bCs w:val="0"/>
          <w:i w:val="0"/>
          <w:iCs w:val="0"/>
        </w:rPr>
      </w:pPr>
      <w:r>
        <w:rPr>
          <w:rStyle w:val="BookTitle"/>
          <w:b w:val="0"/>
          <w:bCs w:val="0"/>
          <w:i w:val="0"/>
          <w:iCs w:val="0"/>
        </w:rPr>
        <w:t xml:space="preserve">Have you noticed how we often refer to the location </w:t>
      </w:r>
      <w:r w:rsidR="004A7EF4">
        <w:rPr>
          <w:rStyle w:val="BookTitle"/>
          <w:b w:val="0"/>
          <w:bCs w:val="0"/>
          <w:i w:val="0"/>
          <w:iCs w:val="0"/>
        </w:rPr>
        <w:t xml:space="preserve">of events </w:t>
      </w:r>
      <w:r w:rsidR="00406EDE">
        <w:rPr>
          <w:rStyle w:val="BookTitle"/>
          <w:b w:val="0"/>
          <w:bCs w:val="0"/>
          <w:i w:val="0"/>
          <w:iCs w:val="0"/>
        </w:rPr>
        <w:t xml:space="preserve">when we have been working with our texts this year? </w:t>
      </w:r>
      <w:r w:rsidR="004A7EF4">
        <w:rPr>
          <w:rStyle w:val="BookTitle"/>
          <w:b w:val="0"/>
          <w:bCs w:val="0"/>
          <w:i w:val="0"/>
          <w:iCs w:val="0"/>
        </w:rPr>
        <w:t xml:space="preserve">Where and when and to whom are almost always elucidating to explore. </w:t>
      </w:r>
    </w:p>
    <w:p w14:paraId="547B3AE6" w14:textId="6F6EB008" w:rsidR="004F2161" w:rsidRDefault="004A7EF4" w:rsidP="00B96ECB">
      <w:pPr>
        <w:rPr>
          <w:rStyle w:val="BookTitle"/>
          <w:b w:val="0"/>
          <w:bCs w:val="0"/>
          <w:i w:val="0"/>
          <w:iCs w:val="0"/>
        </w:rPr>
      </w:pPr>
      <w:r>
        <w:rPr>
          <w:rStyle w:val="BookTitle"/>
          <w:b w:val="0"/>
          <w:bCs w:val="0"/>
          <w:i w:val="0"/>
          <w:iCs w:val="0"/>
        </w:rPr>
        <w:t>For example, i</w:t>
      </w:r>
      <w:r w:rsidR="00821645">
        <w:rPr>
          <w:rStyle w:val="BookTitle"/>
          <w:b w:val="0"/>
          <w:bCs w:val="0"/>
          <w:i w:val="0"/>
          <w:iCs w:val="0"/>
        </w:rPr>
        <w:t>n the New Testament the well of Samaria where Jesus met the woman</w:t>
      </w:r>
      <w:r w:rsidR="004F2161">
        <w:rPr>
          <w:rStyle w:val="BookTitle"/>
          <w:b w:val="0"/>
          <w:bCs w:val="0"/>
          <w:i w:val="0"/>
          <w:iCs w:val="0"/>
        </w:rPr>
        <w:t xml:space="preserve">, you may recall we dealt with the story earlier this year, </w:t>
      </w:r>
      <w:r w:rsidR="00821645">
        <w:rPr>
          <w:rStyle w:val="BookTitle"/>
          <w:b w:val="0"/>
          <w:bCs w:val="0"/>
          <w:i w:val="0"/>
          <w:iCs w:val="0"/>
        </w:rPr>
        <w:t xml:space="preserve">was the </w:t>
      </w:r>
      <w:r w:rsidR="0018664E">
        <w:rPr>
          <w:rStyle w:val="BookTitle"/>
          <w:b w:val="0"/>
          <w:bCs w:val="0"/>
          <w:i w:val="0"/>
          <w:iCs w:val="0"/>
        </w:rPr>
        <w:t>w</w:t>
      </w:r>
      <w:r w:rsidR="00821645">
        <w:rPr>
          <w:rStyle w:val="BookTitle"/>
          <w:b w:val="0"/>
          <w:bCs w:val="0"/>
          <w:i w:val="0"/>
          <w:iCs w:val="0"/>
        </w:rPr>
        <w:t xml:space="preserve">ell </w:t>
      </w:r>
      <w:r w:rsidR="0018664E">
        <w:rPr>
          <w:rStyle w:val="BookTitle"/>
          <w:b w:val="0"/>
          <w:bCs w:val="0"/>
          <w:i w:val="0"/>
          <w:iCs w:val="0"/>
        </w:rPr>
        <w:t xml:space="preserve">dug by </w:t>
      </w:r>
      <w:r w:rsidR="00821645">
        <w:rPr>
          <w:rStyle w:val="BookTitle"/>
          <w:b w:val="0"/>
          <w:bCs w:val="0"/>
          <w:i w:val="0"/>
          <w:iCs w:val="0"/>
        </w:rPr>
        <w:t>Jacob</w:t>
      </w:r>
      <w:r w:rsidR="0018664E">
        <w:rPr>
          <w:rStyle w:val="BookTitle"/>
          <w:b w:val="0"/>
          <w:bCs w:val="0"/>
          <w:i w:val="0"/>
          <w:iCs w:val="0"/>
        </w:rPr>
        <w:t xml:space="preserve">, which was also </w:t>
      </w:r>
      <w:r w:rsidR="00821645">
        <w:rPr>
          <w:rStyle w:val="BookTitle"/>
          <w:b w:val="0"/>
          <w:bCs w:val="0"/>
          <w:i w:val="0"/>
          <w:iCs w:val="0"/>
        </w:rPr>
        <w:t>the place where Abraham first stopped in his sojourn to the land God had promised to provide.</w:t>
      </w:r>
    </w:p>
    <w:p w14:paraId="4B42682C" w14:textId="6D487A79" w:rsidR="00821645" w:rsidRDefault="004F2161" w:rsidP="00B96ECB">
      <w:pPr>
        <w:rPr>
          <w:rStyle w:val="BookTitle"/>
          <w:b w:val="0"/>
          <w:bCs w:val="0"/>
          <w:i w:val="0"/>
          <w:iCs w:val="0"/>
        </w:rPr>
      </w:pPr>
      <w:r>
        <w:rPr>
          <w:rStyle w:val="BookTitle"/>
          <w:b w:val="0"/>
          <w:bCs w:val="0"/>
          <w:i w:val="0"/>
          <w:iCs w:val="0"/>
        </w:rPr>
        <w:lastRenderedPageBreak/>
        <w:t xml:space="preserve">What a beautifully resonant location and how it infuses our reading of the Jesus story with context and understanding. </w:t>
      </w:r>
      <w:r w:rsidR="00821645">
        <w:rPr>
          <w:rStyle w:val="BookTitle"/>
          <w:b w:val="0"/>
          <w:bCs w:val="0"/>
          <w:i w:val="0"/>
          <w:iCs w:val="0"/>
        </w:rPr>
        <w:t xml:space="preserve"> </w:t>
      </w:r>
    </w:p>
    <w:p w14:paraId="6F983BDE" w14:textId="310D44D2" w:rsidR="00B03F10" w:rsidRDefault="0018664E" w:rsidP="00B96ECB">
      <w:pPr>
        <w:rPr>
          <w:rStyle w:val="BookTitle"/>
          <w:b w:val="0"/>
          <w:bCs w:val="0"/>
          <w:i w:val="0"/>
          <w:iCs w:val="0"/>
        </w:rPr>
      </w:pPr>
      <w:r>
        <w:rPr>
          <w:rStyle w:val="BookTitle"/>
          <w:b w:val="0"/>
          <w:bCs w:val="0"/>
          <w:i w:val="0"/>
          <w:iCs w:val="0"/>
        </w:rPr>
        <w:t xml:space="preserve">The same thing is true of </w:t>
      </w:r>
      <w:r w:rsidR="00F75B07">
        <w:rPr>
          <w:rStyle w:val="BookTitle"/>
          <w:b w:val="0"/>
          <w:bCs w:val="0"/>
          <w:i w:val="0"/>
          <w:iCs w:val="0"/>
        </w:rPr>
        <w:t>Bethlehem</w:t>
      </w:r>
      <w:r>
        <w:rPr>
          <w:rStyle w:val="BookTitle"/>
          <w:b w:val="0"/>
          <w:bCs w:val="0"/>
          <w:i w:val="0"/>
          <w:iCs w:val="0"/>
        </w:rPr>
        <w:t xml:space="preserve">. </w:t>
      </w:r>
      <w:r w:rsidR="00B03F10">
        <w:rPr>
          <w:rStyle w:val="BookTitle"/>
          <w:b w:val="0"/>
          <w:bCs w:val="0"/>
          <w:i w:val="0"/>
          <w:iCs w:val="0"/>
        </w:rPr>
        <w:t>For example, d</w:t>
      </w:r>
      <w:r>
        <w:rPr>
          <w:rStyle w:val="BookTitle"/>
          <w:b w:val="0"/>
          <w:bCs w:val="0"/>
          <w:i w:val="0"/>
          <w:iCs w:val="0"/>
        </w:rPr>
        <w:t>o you recall that this</w:t>
      </w:r>
      <w:r w:rsidR="00F75B07">
        <w:rPr>
          <w:rStyle w:val="BookTitle"/>
          <w:b w:val="0"/>
          <w:bCs w:val="0"/>
          <w:i w:val="0"/>
          <w:iCs w:val="0"/>
        </w:rPr>
        <w:t xml:space="preserve"> was </w:t>
      </w:r>
      <w:r w:rsidR="00B03F10">
        <w:rPr>
          <w:rStyle w:val="BookTitle"/>
          <w:b w:val="0"/>
          <w:bCs w:val="0"/>
          <w:i w:val="0"/>
          <w:iCs w:val="0"/>
        </w:rPr>
        <w:t>village of the story</w:t>
      </w:r>
      <w:r w:rsidR="00F75B07">
        <w:rPr>
          <w:rStyle w:val="BookTitle"/>
          <w:b w:val="0"/>
          <w:bCs w:val="0"/>
          <w:i w:val="0"/>
          <w:iCs w:val="0"/>
        </w:rPr>
        <w:t xml:space="preserve"> of Ruth</w:t>
      </w:r>
      <w:r w:rsidR="00B03F10">
        <w:rPr>
          <w:rStyle w:val="BookTitle"/>
          <w:b w:val="0"/>
          <w:bCs w:val="0"/>
          <w:i w:val="0"/>
          <w:iCs w:val="0"/>
        </w:rPr>
        <w:t>?</w:t>
      </w:r>
      <w:r w:rsidR="00F75B07">
        <w:rPr>
          <w:rStyle w:val="BookTitle"/>
          <w:b w:val="0"/>
          <w:bCs w:val="0"/>
          <w:i w:val="0"/>
          <w:iCs w:val="0"/>
        </w:rPr>
        <w:t xml:space="preserve"> </w:t>
      </w:r>
      <w:r w:rsidR="00B03F10">
        <w:rPr>
          <w:rStyle w:val="BookTitle"/>
          <w:b w:val="0"/>
          <w:bCs w:val="0"/>
          <w:i w:val="0"/>
          <w:iCs w:val="0"/>
        </w:rPr>
        <w:t xml:space="preserve">Rachel, the wife of Jacob was said to be buried outside the village. And of course, everyone’s favourite judge of Israel, </w:t>
      </w:r>
      <w:r w:rsidR="00B03F10" w:rsidRPr="00EC1C4A">
        <w:rPr>
          <w:rStyle w:val="BookTitle"/>
        </w:rPr>
        <w:t>Ibzan</w:t>
      </w:r>
      <w:r w:rsidR="00B03F10">
        <w:rPr>
          <w:rStyle w:val="BookTitle"/>
          <w:b w:val="0"/>
          <w:bCs w:val="0"/>
          <w:i w:val="0"/>
          <w:iCs w:val="0"/>
        </w:rPr>
        <w:t>, judged the nation from Bethlehem</w:t>
      </w:r>
      <w:r w:rsidR="004F2161">
        <w:rPr>
          <w:rStyle w:val="BookTitle"/>
          <w:b w:val="0"/>
          <w:bCs w:val="0"/>
          <w:i w:val="0"/>
          <w:iCs w:val="0"/>
        </w:rPr>
        <w:t xml:space="preserve"> (Judges 12:8</w:t>
      </w:r>
      <w:r w:rsidR="00A51909">
        <w:rPr>
          <w:rStyle w:val="BookTitle"/>
          <w:b w:val="0"/>
          <w:bCs w:val="0"/>
          <w:i w:val="0"/>
          <w:iCs w:val="0"/>
        </w:rPr>
        <w:t>, he gets three lines</w:t>
      </w:r>
      <w:r w:rsidR="004F2161">
        <w:rPr>
          <w:rStyle w:val="BookTitle"/>
          <w:b w:val="0"/>
          <w:bCs w:val="0"/>
          <w:i w:val="0"/>
          <w:iCs w:val="0"/>
        </w:rPr>
        <w:t>). He was a remarkably active fellow, producing 30 sons!</w:t>
      </w:r>
    </w:p>
    <w:p w14:paraId="3B24BDC1" w14:textId="042E09E2" w:rsidR="00F75B07" w:rsidRDefault="00F75B07" w:rsidP="00B96ECB">
      <w:pPr>
        <w:rPr>
          <w:rStyle w:val="BookTitle"/>
          <w:b w:val="0"/>
          <w:bCs w:val="0"/>
          <w:i w:val="0"/>
          <w:iCs w:val="0"/>
        </w:rPr>
      </w:pPr>
      <w:r>
        <w:rPr>
          <w:rStyle w:val="BookTitle"/>
          <w:b w:val="0"/>
          <w:bCs w:val="0"/>
          <w:i w:val="0"/>
          <w:iCs w:val="0"/>
        </w:rPr>
        <w:t>It was</w:t>
      </w:r>
      <w:r w:rsidR="00B03F10">
        <w:rPr>
          <w:rStyle w:val="BookTitle"/>
          <w:b w:val="0"/>
          <w:bCs w:val="0"/>
          <w:i w:val="0"/>
          <w:iCs w:val="0"/>
        </w:rPr>
        <w:t xml:space="preserve"> </w:t>
      </w:r>
      <w:r>
        <w:rPr>
          <w:rStyle w:val="BookTitle"/>
          <w:b w:val="0"/>
          <w:bCs w:val="0"/>
          <w:i w:val="0"/>
          <w:iCs w:val="0"/>
        </w:rPr>
        <w:t xml:space="preserve">Micah </w:t>
      </w:r>
      <w:r w:rsidR="00B03F10">
        <w:rPr>
          <w:rStyle w:val="BookTitle"/>
          <w:b w:val="0"/>
          <w:bCs w:val="0"/>
          <w:i w:val="0"/>
          <w:iCs w:val="0"/>
        </w:rPr>
        <w:t xml:space="preserve">that </w:t>
      </w:r>
      <w:r>
        <w:rPr>
          <w:rStyle w:val="BookTitle"/>
          <w:b w:val="0"/>
          <w:bCs w:val="0"/>
          <w:i w:val="0"/>
          <w:iCs w:val="0"/>
        </w:rPr>
        <w:t>wrote</w:t>
      </w:r>
      <w:r w:rsidR="00B03F10" w:rsidRPr="00B03F10">
        <w:rPr>
          <w:rStyle w:val="BookTitle"/>
          <w:b w:val="0"/>
          <w:bCs w:val="0"/>
          <w:i w:val="0"/>
          <w:iCs w:val="0"/>
        </w:rPr>
        <w:t xml:space="preserve"> </w:t>
      </w:r>
      <w:r w:rsidR="00B03F10">
        <w:rPr>
          <w:rStyle w:val="BookTitle"/>
          <w:b w:val="0"/>
          <w:bCs w:val="0"/>
          <w:i w:val="0"/>
          <w:iCs w:val="0"/>
        </w:rPr>
        <w:t>of Bethlehem:</w:t>
      </w:r>
    </w:p>
    <w:p w14:paraId="634C5265" w14:textId="5E9186D2" w:rsidR="00F75B07" w:rsidRPr="002B512D" w:rsidRDefault="00F75B07" w:rsidP="00B96ECB">
      <w:pPr>
        <w:rPr>
          <w:rStyle w:val="BookTitle"/>
          <w:b w:val="0"/>
          <w:bCs w:val="0"/>
        </w:rPr>
      </w:pPr>
      <w:r w:rsidRPr="00F75B07">
        <w:rPr>
          <w:rStyle w:val="BookTitle"/>
        </w:rPr>
        <w:t>But you, O Bethlehem of Ephrathah,</w:t>
      </w:r>
      <w:r w:rsidRPr="00F75B07">
        <w:rPr>
          <w:rStyle w:val="BookTitle"/>
        </w:rPr>
        <w:br/>
        <w:t>    who are one of the little clans of Judah,</w:t>
      </w:r>
      <w:r w:rsidRPr="00F75B07">
        <w:rPr>
          <w:rStyle w:val="BookTitle"/>
        </w:rPr>
        <w:br/>
        <w:t>from you shall come forth for me</w:t>
      </w:r>
      <w:r w:rsidRPr="00F75B07">
        <w:rPr>
          <w:rStyle w:val="BookTitle"/>
        </w:rPr>
        <w:br/>
        <w:t>    one who is to rule in Israel,</w:t>
      </w:r>
      <w:r w:rsidRPr="00F75B07">
        <w:rPr>
          <w:rStyle w:val="BookTitle"/>
        </w:rPr>
        <w:br/>
        <w:t>whose origin is from of old,</w:t>
      </w:r>
      <w:r w:rsidRPr="00F75B07">
        <w:rPr>
          <w:rStyle w:val="BookTitle"/>
        </w:rPr>
        <w:br/>
        <w:t>    from ancient days.</w:t>
      </w:r>
      <w:r w:rsidR="002B512D">
        <w:rPr>
          <w:rStyle w:val="BookTitle"/>
          <w:b w:val="0"/>
          <w:bCs w:val="0"/>
        </w:rPr>
        <w:t xml:space="preserve"> </w:t>
      </w:r>
      <w:r w:rsidR="002B512D" w:rsidRPr="002B512D">
        <w:rPr>
          <w:rStyle w:val="BookTitle"/>
          <w:b w:val="0"/>
          <w:bCs w:val="0"/>
          <w:i w:val="0"/>
          <w:iCs w:val="0"/>
        </w:rPr>
        <w:t>(Micah 5:2; cf Matt 2:6)</w:t>
      </w:r>
    </w:p>
    <w:p w14:paraId="71CAE132" w14:textId="60262258" w:rsidR="0096778F" w:rsidRDefault="00B03F10" w:rsidP="00B96ECB">
      <w:pPr>
        <w:rPr>
          <w:rStyle w:val="BookTitle"/>
          <w:b w:val="0"/>
          <w:bCs w:val="0"/>
          <w:i w:val="0"/>
          <w:iCs w:val="0"/>
        </w:rPr>
      </w:pPr>
      <w:r>
        <w:rPr>
          <w:rStyle w:val="BookTitle"/>
          <w:b w:val="0"/>
          <w:bCs w:val="0"/>
          <w:i w:val="0"/>
          <w:iCs w:val="0"/>
        </w:rPr>
        <w:t xml:space="preserve">And we know, of course, </w:t>
      </w:r>
      <w:r w:rsidR="0096778F">
        <w:rPr>
          <w:rStyle w:val="BookTitle"/>
          <w:b w:val="0"/>
          <w:bCs w:val="0"/>
          <w:i w:val="0"/>
          <w:iCs w:val="0"/>
        </w:rPr>
        <w:t xml:space="preserve">how Joseph and Mary went up for the census </w:t>
      </w:r>
      <w:r w:rsidR="00821645">
        <w:rPr>
          <w:rStyle w:val="BookTitle"/>
          <w:b w:val="0"/>
          <w:bCs w:val="0"/>
          <w:i w:val="0"/>
          <w:iCs w:val="0"/>
        </w:rPr>
        <w:t xml:space="preserve">to </w:t>
      </w:r>
      <w:r w:rsidR="00821645" w:rsidRPr="00821645">
        <w:rPr>
          <w:rStyle w:val="BookTitle"/>
        </w:rPr>
        <w:t>the city of David called Bethlehem</w:t>
      </w:r>
      <w:r>
        <w:rPr>
          <w:rStyle w:val="BookTitle"/>
          <w:b w:val="0"/>
          <w:bCs w:val="0"/>
          <w:i w:val="0"/>
          <w:iCs w:val="0"/>
        </w:rPr>
        <w:t xml:space="preserve"> (Luke 2:3-4).</w:t>
      </w:r>
    </w:p>
    <w:p w14:paraId="2D128640" w14:textId="11DC381A" w:rsidR="00821645" w:rsidRDefault="00821645" w:rsidP="00B96ECB">
      <w:pPr>
        <w:rPr>
          <w:rStyle w:val="BookTitle"/>
          <w:b w:val="0"/>
          <w:bCs w:val="0"/>
          <w:i w:val="0"/>
          <w:iCs w:val="0"/>
        </w:rPr>
      </w:pPr>
      <w:r>
        <w:rPr>
          <w:rStyle w:val="BookTitle"/>
          <w:b w:val="0"/>
          <w:bCs w:val="0"/>
          <w:i w:val="0"/>
          <w:iCs w:val="0"/>
        </w:rPr>
        <w:t>The angels c</w:t>
      </w:r>
      <w:r w:rsidR="004A7EF4">
        <w:rPr>
          <w:rStyle w:val="BookTitle"/>
          <w:b w:val="0"/>
          <w:bCs w:val="0"/>
          <w:i w:val="0"/>
          <w:iCs w:val="0"/>
        </w:rPr>
        <w:t>a</w:t>
      </w:r>
      <w:r>
        <w:rPr>
          <w:rStyle w:val="BookTitle"/>
          <w:b w:val="0"/>
          <w:bCs w:val="0"/>
          <w:i w:val="0"/>
          <w:iCs w:val="0"/>
        </w:rPr>
        <w:t>me to the shepherd</w:t>
      </w:r>
      <w:r w:rsidR="004A7EF4">
        <w:rPr>
          <w:rStyle w:val="BookTitle"/>
          <w:b w:val="0"/>
          <w:bCs w:val="0"/>
          <w:i w:val="0"/>
          <w:iCs w:val="0"/>
        </w:rPr>
        <w:t>s</w:t>
      </w:r>
      <w:r>
        <w:rPr>
          <w:rStyle w:val="BookTitle"/>
          <w:b w:val="0"/>
          <w:bCs w:val="0"/>
          <w:i w:val="0"/>
          <w:iCs w:val="0"/>
        </w:rPr>
        <w:t xml:space="preserve"> keeping their flocks </w:t>
      </w:r>
      <w:r>
        <w:rPr>
          <w:rStyle w:val="BookTitle"/>
        </w:rPr>
        <w:t>in the fields</w:t>
      </w:r>
      <w:r>
        <w:rPr>
          <w:rStyle w:val="BookTitle"/>
          <w:b w:val="0"/>
          <w:bCs w:val="0"/>
          <w:i w:val="0"/>
          <w:iCs w:val="0"/>
        </w:rPr>
        <w:t xml:space="preserve"> near by </w:t>
      </w:r>
      <w:r w:rsidR="004A7EF4">
        <w:rPr>
          <w:rStyle w:val="BookTitle"/>
          <w:b w:val="0"/>
          <w:bCs w:val="0"/>
          <w:i w:val="0"/>
          <w:iCs w:val="0"/>
        </w:rPr>
        <w:t xml:space="preserve">the story tells us </w:t>
      </w:r>
      <w:r>
        <w:rPr>
          <w:rStyle w:val="BookTitle"/>
          <w:b w:val="0"/>
          <w:bCs w:val="0"/>
          <w:i w:val="0"/>
          <w:iCs w:val="0"/>
        </w:rPr>
        <w:t>(Luke 2:8).</w:t>
      </w:r>
    </w:p>
    <w:p w14:paraId="5D2658EE" w14:textId="0DD825A3" w:rsidR="00821645" w:rsidRDefault="00821645" w:rsidP="00B96ECB">
      <w:pPr>
        <w:rPr>
          <w:rStyle w:val="BookTitle"/>
          <w:b w:val="0"/>
          <w:bCs w:val="0"/>
          <w:i w:val="0"/>
          <w:iCs w:val="0"/>
        </w:rPr>
      </w:pPr>
      <w:r>
        <w:rPr>
          <w:rStyle w:val="BookTitle"/>
          <w:b w:val="0"/>
          <w:bCs w:val="0"/>
          <w:i w:val="0"/>
          <w:iCs w:val="0"/>
        </w:rPr>
        <w:t>And we have seen how the shepherd boy David was tending his flocks in the fields outside the village of Bethlehem on the day of Samuel’s visit to Jesse and his sons.</w:t>
      </w:r>
    </w:p>
    <w:p w14:paraId="393D3210" w14:textId="66D9DD8E" w:rsidR="000B34D4" w:rsidRDefault="00B004DB" w:rsidP="00B96ECB">
      <w:pPr>
        <w:rPr>
          <w:rStyle w:val="BookTitle"/>
          <w:b w:val="0"/>
          <w:bCs w:val="0"/>
          <w:i w:val="0"/>
          <w:iCs w:val="0"/>
        </w:rPr>
      </w:pPr>
      <w:r>
        <w:rPr>
          <w:rStyle w:val="BookTitle"/>
          <w:b w:val="0"/>
          <w:bCs w:val="0"/>
          <w:i w:val="0"/>
          <w:iCs w:val="0"/>
        </w:rPr>
        <w:t>Do you see? I</w:t>
      </w:r>
      <w:r w:rsidR="000B34D4">
        <w:rPr>
          <w:rStyle w:val="BookTitle"/>
          <w:b w:val="0"/>
          <w:bCs w:val="0"/>
          <w:i w:val="0"/>
          <w:iCs w:val="0"/>
        </w:rPr>
        <w:t xml:space="preserve">t’s the same place. </w:t>
      </w:r>
      <w:r w:rsidR="00A51909">
        <w:rPr>
          <w:rStyle w:val="BookTitle"/>
          <w:b w:val="0"/>
          <w:bCs w:val="0"/>
          <w:i w:val="0"/>
          <w:iCs w:val="0"/>
        </w:rPr>
        <w:t>T</w:t>
      </w:r>
      <w:r w:rsidR="00821645">
        <w:rPr>
          <w:rStyle w:val="BookTitle"/>
          <w:b w:val="0"/>
          <w:bCs w:val="0"/>
          <w:i w:val="0"/>
          <w:iCs w:val="0"/>
        </w:rPr>
        <w:t>o the very field where David tend</w:t>
      </w:r>
      <w:r w:rsidR="000B34D4">
        <w:rPr>
          <w:rStyle w:val="BookTitle"/>
          <w:b w:val="0"/>
          <w:bCs w:val="0"/>
          <w:i w:val="0"/>
          <w:iCs w:val="0"/>
        </w:rPr>
        <w:t xml:space="preserve">ed his </w:t>
      </w:r>
      <w:r w:rsidR="00821645">
        <w:rPr>
          <w:rStyle w:val="BookTitle"/>
          <w:b w:val="0"/>
          <w:bCs w:val="0"/>
          <w:i w:val="0"/>
          <w:iCs w:val="0"/>
        </w:rPr>
        <w:t>sheep outside the village</w:t>
      </w:r>
      <w:r w:rsidR="000B34D4">
        <w:rPr>
          <w:rStyle w:val="BookTitle"/>
          <w:b w:val="0"/>
          <w:bCs w:val="0"/>
          <w:i w:val="0"/>
          <w:iCs w:val="0"/>
        </w:rPr>
        <w:t xml:space="preserve"> on the day of Samuel’s visit</w:t>
      </w:r>
      <w:r w:rsidR="00821645">
        <w:rPr>
          <w:rStyle w:val="BookTitle"/>
          <w:b w:val="0"/>
          <w:bCs w:val="0"/>
          <w:i w:val="0"/>
          <w:iCs w:val="0"/>
        </w:rPr>
        <w:t xml:space="preserve">, </w:t>
      </w:r>
      <w:r>
        <w:rPr>
          <w:rStyle w:val="BookTitle"/>
          <w:b w:val="0"/>
          <w:bCs w:val="0"/>
          <w:i w:val="0"/>
          <w:iCs w:val="0"/>
        </w:rPr>
        <w:t xml:space="preserve">to </w:t>
      </w:r>
      <w:r w:rsidRPr="00B03F10">
        <w:rPr>
          <w:rStyle w:val="BookTitle"/>
        </w:rPr>
        <w:t>that</w:t>
      </w:r>
      <w:r>
        <w:rPr>
          <w:rStyle w:val="BookTitle"/>
          <w:b w:val="0"/>
          <w:bCs w:val="0"/>
          <w:i w:val="0"/>
          <w:iCs w:val="0"/>
        </w:rPr>
        <w:t xml:space="preserve"> field, </w:t>
      </w:r>
      <w:r w:rsidR="00821645">
        <w:rPr>
          <w:rStyle w:val="BookTitle"/>
          <w:b w:val="0"/>
          <w:bCs w:val="0"/>
          <w:i w:val="0"/>
          <w:iCs w:val="0"/>
        </w:rPr>
        <w:t xml:space="preserve">the angels </w:t>
      </w:r>
      <w:r w:rsidR="000B34D4">
        <w:rPr>
          <w:rStyle w:val="BookTitle"/>
          <w:b w:val="0"/>
          <w:bCs w:val="0"/>
          <w:i w:val="0"/>
          <w:iCs w:val="0"/>
        </w:rPr>
        <w:t>descend</w:t>
      </w:r>
      <w:r w:rsidR="00B03F10">
        <w:rPr>
          <w:rStyle w:val="BookTitle"/>
          <w:b w:val="0"/>
          <w:bCs w:val="0"/>
          <w:i w:val="0"/>
          <w:iCs w:val="0"/>
        </w:rPr>
        <w:t>ed</w:t>
      </w:r>
      <w:r w:rsidR="00821645">
        <w:rPr>
          <w:rStyle w:val="BookTitle"/>
          <w:b w:val="0"/>
          <w:bCs w:val="0"/>
          <w:i w:val="0"/>
          <w:iCs w:val="0"/>
        </w:rPr>
        <w:t xml:space="preserve"> and appear</w:t>
      </w:r>
      <w:r w:rsidR="00B03F10">
        <w:rPr>
          <w:rStyle w:val="BookTitle"/>
          <w:b w:val="0"/>
          <w:bCs w:val="0"/>
          <w:i w:val="0"/>
          <w:iCs w:val="0"/>
        </w:rPr>
        <w:t>ed</w:t>
      </w:r>
      <w:r w:rsidR="00821645">
        <w:rPr>
          <w:rStyle w:val="BookTitle"/>
          <w:b w:val="0"/>
          <w:bCs w:val="0"/>
          <w:i w:val="0"/>
          <w:iCs w:val="0"/>
        </w:rPr>
        <w:t xml:space="preserve"> to the shepherds on that holy night</w:t>
      </w:r>
      <w:r>
        <w:rPr>
          <w:rStyle w:val="BookTitle"/>
          <w:b w:val="0"/>
          <w:bCs w:val="0"/>
          <w:i w:val="0"/>
          <w:iCs w:val="0"/>
        </w:rPr>
        <w:t>.</w:t>
      </w:r>
    </w:p>
    <w:p w14:paraId="38288A33" w14:textId="4F156F85" w:rsidR="00821645" w:rsidRDefault="00B004DB" w:rsidP="00B96ECB">
      <w:pPr>
        <w:rPr>
          <w:rStyle w:val="BookTitle"/>
          <w:b w:val="0"/>
          <w:bCs w:val="0"/>
          <w:i w:val="0"/>
          <w:iCs w:val="0"/>
        </w:rPr>
      </w:pPr>
      <w:r>
        <w:rPr>
          <w:rStyle w:val="BookTitle"/>
          <w:b w:val="0"/>
          <w:bCs w:val="0"/>
          <w:i w:val="0"/>
          <w:iCs w:val="0"/>
        </w:rPr>
        <w:t xml:space="preserve">Wouldn’t </w:t>
      </w:r>
      <w:r w:rsidR="000B34D4">
        <w:rPr>
          <w:rStyle w:val="BookTitle"/>
          <w:b w:val="0"/>
          <w:bCs w:val="0"/>
          <w:i w:val="0"/>
          <w:iCs w:val="0"/>
        </w:rPr>
        <w:t>that be just like the Lord</w:t>
      </w:r>
      <w:r>
        <w:rPr>
          <w:rStyle w:val="BookTitle"/>
          <w:b w:val="0"/>
          <w:bCs w:val="0"/>
          <w:i w:val="0"/>
          <w:iCs w:val="0"/>
        </w:rPr>
        <w:t>?</w:t>
      </w:r>
      <w:r w:rsidR="000B34D4">
        <w:rPr>
          <w:rStyle w:val="BookTitle"/>
          <w:b w:val="0"/>
          <w:bCs w:val="0"/>
          <w:i w:val="0"/>
          <w:iCs w:val="0"/>
        </w:rPr>
        <w:t xml:space="preserve"> A thousand years later</w:t>
      </w:r>
      <w:r w:rsidR="00A51909">
        <w:rPr>
          <w:rStyle w:val="BookTitle"/>
          <w:b w:val="0"/>
          <w:bCs w:val="0"/>
          <w:i w:val="0"/>
          <w:iCs w:val="0"/>
        </w:rPr>
        <w:t>,</w:t>
      </w:r>
      <w:r w:rsidR="000B34D4">
        <w:rPr>
          <w:rStyle w:val="BookTitle"/>
          <w:b w:val="0"/>
          <w:bCs w:val="0"/>
          <w:i w:val="0"/>
          <w:iCs w:val="0"/>
        </w:rPr>
        <w:t xml:space="preserve"> after a promise… a fulfilment on that hallowed </w:t>
      </w:r>
      <w:r w:rsidR="00090B99">
        <w:rPr>
          <w:rStyle w:val="BookTitle"/>
          <w:b w:val="0"/>
          <w:bCs w:val="0"/>
          <w:i w:val="0"/>
          <w:iCs w:val="0"/>
        </w:rPr>
        <w:t>field of sheep</w:t>
      </w:r>
      <w:r w:rsidR="000B34D4">
        <w:rPr>
          <w:rStyle w:val="BookTitle"/>
          <w:b w:val="0"/>
          <w:bCs w:val="0"/>
          <w:i w:val="0"/>
          <w:iCs w:val="0"/>
        </w:rPr>
        <w:t>.</w:t>
      </w:r>
    </w:p>
    <w:p w14:paraId="0BDE8CD9" w14:textId="25276638" w:rsidR="004F2161" w:rsidRDefault="004F2161" w:rsidP="00B96ECB">
      <w:pPr>
        <w:rPr>
          <w:rStyle w:val="BookTitle"/>
          <w:b w:val="0"/>
          <w:bCs w:val="0"/>
          <w:i w:val="0"/>
          <w:iCs w:val="0"/>
        </w:rPr>
      </w:pPr>
      <w:r>
        <w:rPr>
          <w:rStyle w:val="BookTitle"/>
          <w:b w:val="0"/>
          <w:bCs w:val="0"/>
          <w:i w:val="0"/>
          <w:iCs w:val="0"/>
        </w:rPr>
        <w:t xml:space="preserve">Oh, I know you grow weary waiting for deliverance on some issue in your life. The </w:t>
      </w:r>
      <w:proofErr w:type="gramStart"/>
      <w:r>
        <w:rPr>
          <w:rStyle w:val="BookTitle"/>
          <w:b w:val="0"/>
          <w:bCs w:val="0"/>
          <w:i w:val="0"/>
          <w:iCs w:val="0"/>
        </w:rPr>
        <w:t>hoped for</w:t>
      </w:r>
      <w:proofErr w:type="gramEnd"/>
      <w:r>
        <w:rPr>
          <w:rStyle w:val="BookTitle"/>
          <w:b w:val="0"/>
          <w:bCs w:val="0"/>
          <w:i w:val="0"/>
          <w:iCs w:val="0"/>
        </w:rPr>
        <w:t xml:space="preserve"> resolution seems so distant and impossible. But we must remember the God whom we serve – He is the God who never forgets a promise. Even if you don’t see it in your own lifetime.</w:t>
      </w:r>
      <w:r w:rsidR="00A51909">
        <w:rPr>
          <w:rStyle w:val="BookTitle"/>
          <w:b w:val="0"/>
          <w:bCs w:val="0"/>
          <w:i w:val="0"/>
          <w:iCs w:val="0"/>
        </w:rPr>
        <w:t xml:space="preserve"> Receive hope!</w:t>
      </w:r>
    </w:p>
    <w:p w14:paraId="4F9023E8" w14:textId="76FBC4DA" w:rsidR="00090B99" w:rsidRDefault="00A51909" w:rsidP="00B96ECB">
      <w:pPr>
        <w:rPr>
          <w:rStyle w:val="BookTitle"/>
          <w:b w:val="0"/>
          <w:bCs w:val="0"/>
          <w:i w:val="0"/>
          <w:iCs w:val="0"/>
        </w:rPr>
      </w:pPr>
      <w:r>
        <w:rPr>
          <w:rStyle w:val="BookTitle"/>
          <w:b w:val="0"/>
          <w:bCs w:val="0"/>
          <w:i w:val="0"/>
          <w:iCs w:val="0"/>
        </w:rPr>
        <w:t xml:space="preserve">And this…. </w:t>
      </w:r>
      <w:r w:rsidR="00090B99">
        <w:rPr>
          <w:rStyle w:val="BookTitle"/>
          <w:b w:val="0"/>
          <w:bCs w:val="0"/>
          <w:i w:val="0"/>
          <w:iCs w:val="0"/>
        </w:rPr>
        <w:t>There is just something about lowliness that attracts God’s grace and anointing.</w:t>
      </w:r>
    </w:p>
    <w:p w14:paraId="5D2F146F" w14:textId="18EDEC7A" w:rsidR="00090B99" w:rsidRDefault="00090B99" w:rsidP="00B96ECB">
      <w:pPr>
        <w:rPr>
          <w:rStyle w:val="BookTitle"/>
          <w:b w:val="0"/>
          <w:bCs w:val="0"/>
          <w:i w:val="0"/>
          <w:iCs w:val="0"/>
        </w:rPr>
      </w:pPr>
      <w:r>
        <w:rPr>
          <w:rStyle w:val="BookTitle"/>
          <w:b w:val="0"/>
          <w:bCs w:val="0"/>
          <w:i w:val="0"/>
          <w:iCs w:val="0"/>
        </w:rPr>
        <w:t xml:space="preserve">From </w:t>
      </w:r>
      <w:r w:rsidRPr="00090B99">
        <w:rPr>
          <w:rStyle w:val="BookTitle"/>
        </w:rPr>
        <w:t>the pasture</w:t>
      </w:r>
      <w:r>
        <w:rPr>
          <w:rStyle w:val="BookTitle"/>
          <w:b w:val="0"/>
          <w:bCs w:val="0"/>
          <w:i w:val="0"/>
          <w:iCs w:val="0"/>
        </w:rPr>
        <w:t xml:space="preserve"> to </w:t>
      </w:r>
      <w:r w:rsidRPr="00090B99">
        <w:rPr>
          <w:rStyle w:val="BookTitle"/>
        </w:rPr>
        <w:t>everlasting throne</w:t>
      </w:r>
      <w:r>
        <w:rPr>
          <w:rStyle w:val="BookTitle"/>
          <w:b w:val="0"/>
          <w:bCs w:val="0"/>
          <w:i w:val="0"/>
          <w:iCs w:val="0"/>
        </w:rPr>
        <w:t xml:space="preserve"> rose David.</w:t>
      </w:r>
    </w:p>
    <w:p w14:paraId="72B13272" w14:textId="2A0FCD3A" w:rsidR="00090B99" w:rsidRDefault="00090B99" w:rsidP="00B96ECB">
      <w:pPr>
        <w:rPr>
          <w:rStyle w:val="BookTitle"/>
          <w:b w:val="0"/>
          <w:bCs w:val="0"/>
          <w:i w:val="0"/>
          <w:iCs w:val="0"/>
        </w:rPr>
      </w:pPr>
      <w:r>
        <w:rPr>
          <w:rStyle w:val="BookTitle"/>
          <w:b w:val="0"/>
          <w:bCs w:val="0"/>
          <w:i w:val="0"/>
          <w:iCs w:val="0"/>
        </w:rPr>
        <w:t xml:space="preserve">And as God, as Mary expresses it, </w:t>
      </w:r>
      <w:r>
        <w:rPr>
          <w:rStyle w:val="BookTitle"/>
        </w:rPr>
        <w:t>looked with favour on the lowliness of his servant</w:t>
      </w:r>
      <w:r>
        <w:rPr>
          <w:rStyle w:val="BookTitle"/>
          <w:b w:val="0"/>
          <w:bCs w:val="0"/>
          <w:i w:val="0"/>
          <w:iCs w:val="0"/>
        </w:rPr>
        <w:t xml:space="preserve"> (Luke 1:48). This poor girl in an awkward situation from a dismal town across the tracks (can anything good come out of Nazareth?),</w:t>
      </w:r>
    </w:p>
    <w:p w14:paraId="46430A35" w14:textId="6CD430D4" w:rsidR="00090B99" w:rsidRDefault="00090B99" w:rsidP="00090B99">
      <w:pPr>
        <w:rPr>
          <w:rStyle w:val="BookTitle"/>
          <w:b w:val="0"/>
          <w:bCs w:val="0"/>
          <w:i w:val="0"/>
          <w:iCs w:val="0"/>
        </w:rPr>
      </w:pPr>
      <w:r w:rsidRPr="00B96ECB">
        <w:rPr>
          <w:rStyle w:val="BookTitle"/>
        </w:rPr>
        <w:t xml:space="preserve">He will be great, and will be called the Son of the </w:t>
      </w:r>
      <w:proofErr w:type="gramStart"/>
      <w:r w:rsidRPr="00B96ECB">
        <w:rPr>
          <w:rStyle w:val="BookTitle"/>
        </w:rPr>
        <w:t>Most High</w:t>
      </w:r>
      <w:proofErr w:type="gramEnd"/>
      <w:r w:rsidRPr="00B96ECB">
        <w:rPr>
          <w:rStyle w:val="BookTitle"/>
        </w:rPr>
        <w:t>, and the Lord God will give to him the throne of his ancestor David. </w:t>
      </w:r>
      <w:r>
        <w:rPr>
          <w:rStyle w:val="BookTitle"/>
          <w:b w:val="0"/>
          <w:bCs w:val="0"/>
          <w:i w:val="0"/>
          <w:iCs w:val="0"/>
        </w:rPr>
        <w:t>(Luke 1:32)</w:t>
      </w:r>
    </w:p>
    <w:p w14:paraId="23621C45" w14:textId="0DC91E53" w:rsidR="00B004DB" w:rsidRDefault="00B004DB" w:rsidP="00090B99">
      <w:pPr>
        <w:rPr>
          <w:rStyle w:val="BookTitle"/>
          <w:b w:val="0"/>
          <w:bCs w:val="0"/>
          <w:i w:val="0"/>
          <w:iCs w:val="0"/>
        </w:rPr>
      </w:pPr>
      <w:r>
        <w:rPr>
          <w:rStyle w:val="BookTitle"/>
          <w:b w:val="0"/>
          <w:bCs w:val="0"/>
          <w:i w:val="0"/>
          <w:iCs w:val="0"/>
        </w:rPr>
        <w:t xml:space="preserve">From poor virgin girl to Son of the </w:t>
      </w:r>
      <w:proofErr w:type="gramStart"/>
      <w:r>
        <w:rPr>
          <w:rStyle w:val="BookTitle"/>
          <w:b w:val="0"/>
          <w:bCs w:val="0"/>
          <w:i w:val="0"/>
          <w:iCs w:val="0"/>
        </w:rPr>
        <w:t>Most High</w:t>
      </w:r>
      <w:proofErr w:type="gramEnd"/>
      <w:r>
        <w:rPr>
          <w:rStyle w:val="BookTitle"/>
          <w:b w:val="0"/>
          <w:bCs w:val="0"/>
          <w:i w:val="0"/>
          <w:iCs w:val="0"/>
        </w:rPr>
        <w:t xml:space="preserve">. The Son of David </w:t>
      </w:r>
      <w:r w:rsidR="004F2161">
        <w:rPr>
          <w:rStyle w:val="BookTitle"/>
        </w:rPr>
        <w:t xml:space="preserve">becomes </w:t>
      </w:r>
      <w:r>
        <w:rPr>
          <w:rStyle w:val="BookTitle"/>
          <w:b w:val="0"/>
          <w:bCs w:val="0"/>
          <w:i w:val="0"/>
          <w:iCs w:val="0"/>
        </w:rPr>
        <w:t>the Son of Mary.</w:t>
      </w:r>
    </w:p>
    <w:p w14:paraId="2815E157" w14:textId="27025169" w:rsidR="00B004DB" w:rsidRDefault="00B004DB" w:rsidP="00090B99">
      <w:pPr>
        <w:rPr>
          <w:rStyle w:val="BookTitle"/>
          <w:b w:val="0"/>
          <w:bCs w:val="0"/>
          <w:i w:val="0"/>
          <w:iCs w:val="0"/>
        </w:rPr>
      </w:pPr>
      <w:r>
        <w:rPr>
          <w:rStyle w:val="BookTitle"/>
          <w:b w:val="0"/>
          <w:bCs w:val="0"/>
          <w:i w:val="0"/>
          <w:iCs w:val="0"/>
        </w:rPr>
        <w:t>God exalts the lowly. He raises us up to him. Ours is a life of exaltation. This is what it means to be a Christian.</w:t>
      </w:r>
      <w:r w:rsidR="006449A9">
        <w:rPr>
          <w:rStyle w:val="BookTitle"/>
          <w:b w:val="0"/>
          <w:bCs w:val="0"/>
          <w:i w:val="0"/>
          <w:iCs w:val="0"/>
        </w:rPr>
        <w:t xml:space="preserve"> Why wouldn’t you want that? Perhaps you have a better way to live life? You say, “But I can’t…I’m ashamed.” So was Mary. So are we </w:t>
      </w:r>
      <w:proofErr w:type="gramStart"/>
      <w:r w:rsidR="006449A9">
        <w:rPr>
          <w:rStyle w:val="BookTitle"/>
          <w:b w:val="0"/>
          <w:bCs w:val="0"/>
          <w:i w:val="0"/>
          <w:iCs w:val="0"/>
        </w:rPr>
        <w:t>all.</w:t>
      </w:r>
      <w:proofErr w:type="gramEnd"/>
      <w:r w:rsidR="006449A9">
        <w:rPr>
          <w:rStyle w:val="BookTitle"/>
          <w:b w:val="0"/>
          <w:bCs w:val="0"/>
          <w:i w:val="0"/>
          <w:iCs w:val="0"/>
        </w:rPr>
        <w:t xml:space="preserve"> But God raises us up!</w:t>
      </w:r>
    </w:p>
    <w:p w14:paraId="2779DA32" w14:textId="4C988249" w:rsidR="00B004DB" w:rsidRDefault="00B004DB" w:rsidP="00090B99">
      <w:pPr>
        <w:rPr>
          <w:rStyle w:val="BookTitle"/>
          <w:b w:val="0"/>
          <w:bCs w:val="0"/>
          <w:i w:val="0"/>
          <w:iCs w:val="0"/>
        </w:rPr>
      </w:pPr>
      <w:r>
        <w:rPr>
          <w:rStyle w:val="BookTitle"/>
          <w:b w:val="0"/>
          <w:bCs w:val="0"/>
          <w:i w:val="0"/>
          <w:iCs w:val="0"/>
        </w:rPr>
        <w:t xml:space="preserve">As you watch this lovely dance </w:t>
      </w:r>
      <w:r w:rsidR="00506327">
        <w:rPr>
          <w:rStyle w:val="BookTitle"/>
          <w:b w:val="0"/>
          <w:bCs w:val="0"/>
          <w:i w:val="0"/>
          <w:iCs w:val="0"/>
        </w:rPr>
        <w:t>by Jen, Michelle and Elise</w:t>
      </w:r>
      <w:r>
        <w:rPr>
          <w:rStyle w:val="BookTitle"/>
          <w:b w:val="0"/>
          <w:bCs w:val="0"/>
          <w:i w:val="0"/>
          <w:iCs w:val="0"/>
        </w:rPr>
        <w:t>, think of th</w:t>
      </w:r>
      <w:r w:rsidR="00506327">
        <w:rPr>
          <w:rStyle w:val="BookTitle"/>
          <w:b w:val="0"/>
          <w:bCs w:val="0"/>
          <w:i w:val="0"/>
          <w:iCs w:val="0"/>
        </w:rPr>
        <w:t>ese</w:t>
      </w:r>
      <w:r>
        <w:rPr>
          <w:rStyle w:val="BookTitle"/>
          <w:b w:val="0"/>
          <w:bCs w:val="0"/>
          <w:i w:val="0"/>
          <w:iCs w:val="0"/>
        </w:rPr>
        <w:t xml:space="preserve"> words of Mary:</w:t>
      </w:r>
    </w:p>
    <w:p w14:paraId="3555F6D5" w14:textId="66846F1F" w:rsidR="00B96ECB" w:rsidRPr="00506327" w:rsidRDefault="00B004DB">
      <w:pPr>
        <w:rPr>
          <w:rStyle w:val="BookTitle"/>
        </w:rPr>
      </w:pPr>
      <w:r w:rsidRPr="00506327">
        <w:rPr>
          <w:rStyle w:val="BookTitle"/>
        </w:rPr>
        <w:lastRenderedPageBreak/>
        <w:t>My soul magnifies the Lord,</w:t>
      </w:r>
      <w:r w:rsidRPr="00506327">
        <w:rPr>
          <w:rStyle w:val="BookTitle"/>
        </w:rPr>
        <w:br/>
        <w:t>     and my spirit rejoices in God my Savior,</w:t>
      </w:r>
      <w:r w:rsidRPr="00506327">
        <w:rPr>
          <w:rStyle w:val="BookTitle"/>
        </w:rPr>
        <w:br/>
        <w:t xml:space="preserve">      for he has looked with favor on the lowliness of his servant.</w:t>
      </w:r>
      <w:r w:rsidRPr="00506327">
        <w:rPr>
          <w:rStyle w:val="BookTitle"/>
        </w:rPr>
        <w:br/>
        <w:t>    Surely, from now on all generations will call me blessed;</w:t>
      </w:r>
      <w:r w:rsidRPr="00506327">
        <w:rPr>
          <w:rStyle w:val="BookTitle"/>
        </w:rPr>
        <w:br/>
        <w:t xml:space="preserve">      for the Mighty One has done great things for me,</w:t>
      </w:r>
      <w:r w:rsidRPr="00506327">
        <w:rPr>
          <w:rStyle w:val="BookTitle"/>
        </w:rPr>
        <w:br/>
        <w:t>    and holy is his name.</w:t>
      </w:r>
    </w:p>
    <w:sectPr w:rsidR="00B96ECB" w:rsidRPr="00506327" w:rsidSect="006449A9">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65085" w14:textId="77777777" w:rsidR="00171DBA" w:rsidRDefault="00171DBA" w:rsidP="00C055F4">
      <w:pPr>
        <w:spacing w:after="0" w:line="240" w:lineRule="auto"/>
      </w:pPr>
      <w:r>
        <w:separator/>
      </w:r>
    </w:p>
  </w:endnote>
  <w:endnote w:type="continuationSeparator" w:id="0">
    <w:p w14:paraId="4E007E1D" w14:textId="77777777" w:rsidR="00171DBA" w:rsidRDefault="00171DBA" w:rsidP="00C0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13353"/>
      <w:docPartObj>
        <w:docPartGallery w:val="Page Numbers (Bottom of Page)"/>
        <w:docPartUnique/>
      </w:docPartObj>
    </w:sdtPr>
    <w:sdtEndPr>
      <w:rPr>
        <w:noProof/>
      </w:rPr>
    </w:sdtEndPr>
    <w:sdtContent>
      <w:p w14:paraId="04C7F81E" w14:textId="6AC300D1" w:rsidR="0085552D" w:rsidRDefault="008555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F5F05" w14:textId="77777777" w:rsidR="0085552D" w:rsidRDefault="0085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7DBE" w14:textId="77777777" w:rsidR="00171DBA" w:rsidRDefault="00171DBA" w:rsidP="00C055F4">
      <w:pPr>
        <w:spacing w:after="0" w:line="240" w:lineRule="auto"/>
      </w:pPr>
      <w:r>
        <w:separator/>
      </w:r>
    </w:p>
  </w:footnote>
  <w:footnote w:type="continuationSeparator" w:id="0">
    <w:p w14:paraId="3E4BC824" w14:textId="77777777" w:rsidR="00171DBA" w:rsidRDefault="00171DBA" w:rsidP="00C0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28C6" w14:textId="2B66108F" w:rsidR="00C055F4" w:rsidRPr="00C055F4" w:rsidRDefault="00C055F4">
    <w:pPr>
      <w:pStyle w:val="Header"/>
      <w:rPr>
        <w:sz w:val="16"/>
        <w:szCs w:val="16"/>
      </w:rPr>
    </w:pPr>
    <w:r w:rsidRPr="00C055F4">
      <w:rPr>
        <w:sz w:val="16"/>
        <w:szCs w:val="16"/>
      </w:rPr>
      <w:t>Dec 20, 2020 2 Samuel 7:1-11, 16; Ro 16:25-27; Luke 1:26-38</w:t>
    </w:r>
    <w:r w:rsidR="004F2161">
      <w:rPr>
        <w:sz w:val="16"/>
        <w:szCs w:val="16"/>
      </w:rPr>
      <w:t>;</w:t>
    </w:r>
    <w:r>
      <w:rPr>
        <w:sz w:val="16"/>
        <w:szCs w:val="16"/>
      </w:rPr>
      <w:t xml:space="preserve"> </w:t>
    </w:r>
    <w:r w:rsidR="004F2161" w:rsidRPr="00C055F4">
      <w:rPr>
        <w:sz w:val="16"/>
        <w:szCs w:val="16"/>
      </w:rPr>
      <w:t xml:space="preserve">Luke 1:46b-55; </w:t>
    </w:r>
    <w:r>
      <w:rPr>
        <w:sz w:val="16"/>
        <w:szCs w:val="16"/>
      </w:rPr>
      <w:t>Son of David</w:t>
    </w:r>
    <w:r w:rsidR="004F2161">
      <w:rPr>
        <w:sz w:val="16"/>
        <w:szCs w:val="16"/>
      </w:rPr>
      <w:t xml:space="preserve">, </w:t>
    </w:r>
    <w:r>
      <w:rPr>
        <w:sz w:val="16"/>
        <w:szCs w:val="16"/>
      </w:rPr>
      <w:t>Son Mary</w:t>
    </w:r>
  </w:p>
  <w:p w14:paraId="7590FFFE" w14:textId="77777777" w:rsidR="00C055F4" w:rsidRDefault="00C05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38"/>
    <w:rsid w:val="00090B99"/>
    <w:rsid w:val="000B34D4"/>
    <w:rsid w:val="00171DBA"/>
    <w:rsid w:val="0018664E"/>
    <w:rsid w:val="001B4D92"/>
    <w:rsid w:val="00200838"/>
    <w:rsid w:val="002B512D"/>
    <w:rsid w:val="00345762"/>
    <w:rsid w:val="00366FC0"/>
    <w:rsid w:val="00406EDE"/>
    <w:rsid w:val="004A7EF4"/>
    <w:rsid w:val="004F2161"/>
    <w:rsid w:val="00506327"/>
    <w:rsid w:val="005C266B"/>
    <w:rsid w:val="005F6531"/>
    <w:rsid w:val="006449A9"/>
    <w:rsid w:val="00821645"/>
    <w:rsid w:val="0085552D"/>
    <w:rsid w:val="00896B0C"/>
    <w:rsid w:val="009443F2"/>
    <w:rsid w:val="0096778F"/>
    <w:rsid w:val="00A51909"/>
    <w:rsid w:val="00AF3EC6"/>
    <w:rsid w:val="00B004DB"/>
    <w:rsid w:val="00B03F10"/>
    <w:rsid w:val="00B96ECB"/>
    <w:rsid w:val="00C055F4"/>
    <w:rsid w:val="00DA7119"/>
    <w:rsid w:val="00EB357D"/>
    <w:rsid w:val="00EC1C4A"/>
    <w:rsid w:val="00F75B07"/>
    <w:rsid w:val="00F80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F936"/>
  <w15:chartTrackingRefBased/>
  <w15:docId w15:val="{2237F99C-19EC-4988-8E48-70FB4CEF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F4"/>
  </w:style>
  <w:style w:type="paragraph" w:styleId="Footer">
    <w:name w:val="footer"/>
    <w:basedOn w:val="Normal"/>
    <w:link w:val="FooterChar"/>
    <w:uiPriority w:val="99"/>
    <w:unhideWhenUsed/>
    <w:rsid w:val="00C0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F4"/>
  </w:style>
  <w:style w:type="character" w:styleId="BookTitle">
    <w:name w:val="Book Title"/>
    <w:basedOn w:val="DefaultParagraphFont"/>
    <w:uiPriority w:val="33"/>
    <w:qFormat/>
    <w:rsid w:val="00896B0C"/>
    <w:rPr>
      <w:b/>
      <w:bCs/>
      <w:i/>
      <w:iCs/>
      <w:spacing w:val="5"/>
    </w:rPr>
  </w:style>
  <w:style w:type="character" w:customStyle="1" w:styleId="small-caps">
    <w:name w:val="small-caps"/>
    <w:basedOn w:val="DefaultParagraphFont"/>
    <w:rsid w:val="00896B0C"/>
  </w:style>
  <w:style w:type="character" w:styleId="Hyperlink">
    <w:name w:val="Hyperlink"/>
    <w:basedOn w:val="DefaultParagraphFont"/>
    <w:uiPriority w:val="99"/>
    <w:semiHidden/>
    <w:unhideWhenUsed/>
    <w:rsid w:val="005F6531"/>
    <w:rPr>
      <w:color w:val="0000FF"/>
      <w:u w:val="single"/>
    </w:rPr>
  </w:style>
  <w:style w:type="character" w:customStyle="1" w:styleId="text">
    <w:name w:val="text"/>
    <w:basedOn w:val="DefaultParagraphFont"/>
    <w:rsid w:val="00B004DB"/>
  </w:style>
  <w:style w:type="character" w:customStyle="1" w:styleId="indent-1-breaks">
    <w:name w:val="indent-1-breaks"/>
    <w:basedOn w:val="DefaultParagraphFont"/>
    <w:rsid w:val="00B004DB"/>
  </w:style>
  <w:style w:type="paragraph" w:styleId="BalloonText">
    <w:name w:val="Balloon Text"/>
    <w:basedOn w:val="Normal"/>
    <w:link w:val="BalloonTextChar"/>
    <w:uiPriority w:val="99"/>
    <w:semiHidden/>
    <w:unhideWhenUsed/>
    <w:rsid w:val="00EB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7D"/>
    <w:rPr>
      <w:rFonts w:ascii="Segoe UI" w:hAnsi="Segoe UI" w:cs="Segoe UI"/>
      <w:sz w:val="18"/>
      <w:szCs w:val="18"/>
    </w:rPr>
  </w:style>
  <w:style w:type="character" w:styleId="CommentReference">
    <w:name w:val="annotation reference"/>
    <w:basedOn w:val="DefaultParagraphFont"/>
    <w:uiPriority w:val="99"/>
    <w:semiHidden/>
    <w:unhideWhenUsed/>
    <w:rsid w:val="00345762"/>
    <w:rPr>
      <w:sz w:val="16"/>
      <w:szCs w:val="16"/>
    </w:rPr>
  </w:style>
  <w:style w:type="paragraph" w:styleId="CommentText">
    <w:name w:val="annotation text"/>
    <w:basedOn w:val="Normal"/>
    <w:link w:val="CommentTextChar"/>
    <w:uiPriority w:val="99"/>
    <w:semiHidden/>
    <w:unhideWhenUsed/>
    <w:rsid w:val="00345762"/>
    <w:pPr>
      <w:spacing w:line="240" w:lineRule="auto"/>
    </w:pPr>
    <w:rPr>
      <w:sz w:val="20"/>
      <w:szCs w:val="20"/>
    </w:rPr>
  </w:style>
  <w:style w:type="character" w:customStyle="1" w:styleId="CommentTextChar">
    <w:name w:val="Comment Text Char"/>
    <w:basedOn w:val="DefaultParagraphFont"/>
    <w:link w:val="CommentText"/>
    <w:uiPriority w:val="99"/>
    <w:semiHidden/>
    <w:rsid w:val="00345762"/>
    <w:rPr>
      <w:sz w:val="20"/>
      <w:szCs w:val="20"/>
    </w:rPr>
  </w:style>
  <w:style w:type="paragraph" w:styleId="CommentSubject">
    <w:name w:val="annotation subject"/>
    <w:basedOn w:val="CommentText"/>
    <w:next w:val="CommentText"/>
    <w:link w:val="CommentSubjectChar"/>
    <w:uiPriority w:val="99"/>
    <w:semiHidden/>
    <w:unhideWhenUsed/>
    <w:rsid w:val="00345762"/>
    <w:rPr>
      <w:b/>
      <w:bCs/>
    </w:rPr>
  </w:style>
  <w:style w:type="character" w:customStyle="1" w:styleId="CommentSubjectChar">
    <w:name w:val="Comment Subject Char"/>
    <w:basedOn w:val="CommentTextChar"/>
    <w:link w:val="CommentSubject"/>
    <w:uiPriority w:val="99"/>
    <w:semiHidden/>
    <w:rsid w:val="00345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2745</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2020-12-18T00:44:00Z</cp:lastPrinted>
  <dcterms:created xsi:type="dcterms:W3CDTF">2020-12-14T22:03:00Z</dcterms:created>
  <dcterms:modified xsi:type="dcterms:W3CDTF">2020-12-18T00:44:00Z</dcterms:modified>
</cp:coreProperties>
</file>